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2E3F4" w14:textId="55CF8BFC" w:rsidR="00BC251E" w:rsidRPr="00BC251E" w:rsidRDefault="00D05E5B" w:rsidP="00BC251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BC251E" w:rsidRPr="00BC251E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BC251E" w:rsidRPr="00BC251E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Приложение № 1.1</w:t>
      </w:r>
      <w:r w:rsidR="00BC251E" w:rsidRPr="00BC251E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6</w:t>
      </w:r>
    </w:p>
    <w:p w14:paraId="56BFC994" w14:textId="77777777" w:rsidR="00BC251E" w:rsidRPr="00BC251E" w:rsidRDefault="00BC251E" w:rsidP="00BC251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6A5069D" w14:textId="77777777" w:rsidR="00BC251E" w:rsidRPr="00BC251E" w:rsidRDefault="00BC251E" w:rsidP="00BC251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C251E">
        <w:rPr>
          <w:rFonts w:ascii="Times New Roman" w:eastAsiaTheme="minorEastAsia" w:hAnsi="Times New Roman"/>
          <w:sz w:val="24"/>
          <w:szCs w:val="24"/>
          <w:lang w:eastAsia="ru-RU"/>
        </w:rPr>
        <w:t xml:space="preserve"> к Учетной политике, утвержденной</w:t>
      </w:r>
    </w:p>
    <w:p w14:paraId="53FB7253" w14:textId="77777777" w:rsidR="00BC251E" w:rsidRPr="00BC251E" w:rsidRDefault="00BC251E" w:rsidP="00BC251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C251E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приказом № 01/ОД от 09.01.2024</w:t>
      </w:r>
    </w:p>
    <w:p w14:paraId="60A0589D" w14:textId="705DCA51" w:rsidR="00D05E5B" w:rsidRDefault="00BC251E" w:rsidP="00BC251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C251E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p w14:paraId="02746551" w14:textId="77777777" w:rsidR="00D05E5B" w:rsidRDefault="00D05E5B" w:rsidP="00D05E5B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14:paraId="465F8594" w14:textId="77777777" w:rsidR="00293871" w:rsidRDefault="00293871" w:rsidP="00293871">
      <w:pPr>
        <w:pStyle w:val="ConsPlusNormal"/>
        <w:jc w:val="both"/>
      </w:pPr>
    </w:p>
    <w:p w14:paraId="59945E9A" w14:textId="77777777" w:rsidR="008C1E1E" w:rsidRDefault="008C1E1E" w:rsidP="008C1E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FE10A4" w14:textId="77777777" w:rsidR="008C1E1E" w:rsidRDefault="008C1E1E" w:rsidP="008C1E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14:paraId="4CD11D1F" w14:textId="77777777" w:rsidR="008C1E1E" w:rsidRDefault="00B17796" w:rsidP="008C1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должностных лиц, работа которых имеет разъездной характер,</w:t>
      </w:r>
    </w:p>
    <w:p w14:paraId="0D571B49" w14:textId="77777777" w:rsidR="00B17796" w:rsidRDefault="00B17796" w:rsidP="008C1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обеспечиваемых проездными документами</w:t>
      </w:r>
    </w:p>
    <w:p w14:paraId="61BE7E02" w14:textId="77777777" w:rsidR="008C1E1E" w:rsidRDefault="008C1E1E" w:rsidP="008C1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3F4FF4C" w14:textId="77777777" w:rsidR="008C1E1E" w:rsidRDefault="008C1E1E" w:rsidP="008C1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13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05"/>
      </w:tblGrid>
      <w:tr w:rsidR="00585247" w14:paraId="29BBC064" w14:textId="77777777" w:rsidTr="00585247">
        <w:trPr>
          <w:trHeight w:val="289"/>
        </w:trPr>
        <w:tc>
          <w:tcPr>
            <w:tcW w:w="10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804" w14:textId="77777777" w:rsidR="00585247" w:rsidRDefault="00585247" w:rsidP="00947D42">
            <w:pPr>
              <w:pStyle w:val="ConsPlusNormal"/>
              <w:jc w:val="center"/>
            </w:pPr>
            <w:r>
              <w:t>Администратор</w:t>
            </w:r>
          </w:p>
        </w:tc>
      </w:tr>
      <w:tr w:rsidR="00585247" w14:paraId="322A1A54" w14:textId="77777777" w:rsidTr="00585247">
        <w:trPr>
          <w:trHeight w:val="276"/>
        </w:trPr>
        <w:tc>
          <w:tcPr>
            <w:tcW w:w="10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7520" w14:textId="77777777" w:rsidR="00585247" w:rsidRDefault="00585247" w:rsidP="00947D42">
            <w:pPr>
              <w:pStyle w:val="ConsPlusNormal"/>
              <w:jc w:val="center"/>
            </w:pPr>
          </w:p>
        </w:tc>
      </w:tr>
      <w:tr w:rsidR="00585247" w14:paraId="148C9906" w14:textId="77777777" w:rsidTr="00585247">
        <w:trPr>
          <w:trHeight w:val="293"/>
        </w:trPr>
        <w:tc>
          <w:tcPr>
            <w:tcW w:w="10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C9DB" w14:textId="77777777" w:rsidR="00585247" w:rsidRDefault="00585247" w:rsidP="00947D42">
            <w:pPr>
              <w:pStyle w:val="ConsPlusNormal"/>
            </w:pPr>
            <w:r>
              <w:t xml:space="preserve">                                                           Ведущий специалист по закупкам</w:t>
            </w:r>
          </w:p>
        </w:tc>
      </w:tr>
      <w:tr w:rsidR="00585247" w14:paraId="0ACF4D14" w14:textId="77777777" w:rsidTr="00585247">
        <w:trPr>
          <w:trHeight w:val="293"/>
        </w:trPr>
        <w:tc>
          <w:tcPr>
            <w:tcW w:w="10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3313" w14:textId="77777777" w:rsidR="00585247" w:rsidRDefault="00585247" w:rsidP="00947D42">
            <w:pPr>
              <w:pStyle w:val="ConsPlusNormal"/>
            </w:pPr>
            <w:r>
              <w:t xml:space="preserve">                                                                                     Курьер</w:t>
            </w:r>
          </w:p>
        </w:tc>
      </w:tr>
      <w:tr w:rsidR="00D37EBF" w14:paraId="3DE5C0B7" w14:textId="77777777" w:rsidTr="00585247">
        <w:trPr>
          <w:trHeight w:val="293"/>
        </w:trPr>
        <w:tc>
          <w:tcPr>
            <w:tcW w:w="10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9E67" w14:textId="77777777" w:rsidR="00D37EBF" w:rsidRDefault="00D37EBF" w:rsidP="00947D42">
            <w:pPr>
              <w:pStyle w:val="ConsPlusNormal"/>
            </w:pPr>
            <w:r>
              <w:t>Сотрудники театра, направляемые в междугородние и международные командировки (проезд до аэропорта и обратно)</w:t>
            </w:r>
          </w:p>
        </w:tc>
      </w:tr>
    </w:tbl>
    <w:p w14:paraId="321F0A84" w14:textId="77777777" w:rsidR="008C1E1E" w:rsidRPr="00CD6305" w:rsidRDefault="008C1E1E" w:rsidP="008C1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8C1E1E" w:rsidRPr="00CD6305" w:rsidSect="008C1E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42E"/>
    <w:rsid w:val="00293871"/>
    <w:rsid w:val="002E7606"/>
    <w:rsid w:val="00585247"/>
    <w:rsid w:val="005B0332"/>
    <w:rsid w:val="007E6648"/>
    <w:rsid w:val="008C1E1E"/>
    <w:rsid w:val="008E242E"/>
    <w:rsid w:val="00B17796"/>
    <w:rsid w:val="00BC251E"/>
    <w:rsid w:val="00BF3D11"/>
    <w:rsid w:val="00D05E5B"/>
    <w:rsid w:val="00D3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F6A1"/>
  <w15:docId w15:val="{DEAFAB05-5526-4EB9-9163-263B57AA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E1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B0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A01DC-2802-4B5F-A408-3EC02F416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Гаврилова</cp:lastModifiedBy>
  <cp:revision>8</cp:revision>
  <dcterms:created xsi:type="dcterms:W3CDTF">2024-11-28T07:16:00Z</dcterms:created>
  <dcterms:modified xsi:type="dcterms:W3CDTF">2024-12-18T10:32:00Z</dcterms:modified>
</cp:coreProperties>
</file>